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1351567D" w:rsidR="00207CCB" w:rsidRDefault="00A07AF3" w:rsidP="00795A9D">
      <w:pPr>
        <w:jc w:val="right"/>
      </w:pPr>
      <w:r>
        <w:rPr>
          <w:rFonts w:hint="eastAsia"/>
        </w:rPr>
        <w:t>令和</w:t>
      </w:r>
      <w:r>
        <w:rPr>
          <w:rFonts w:hint="eastAsia"/>
        </w:rPr>
        <w:t>8</w:t>
      </w:r>
      <w:r w:rsidR="00207CCB">
        <w:rPr>
          <w:rFonts w:hint="eastAsia"/>
        </w:rPr>
        <w:t>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21A349D" w:rsidR="00B45E6B" w:rsidRPr="00B45E6B" w:rsidRDefault="00B45E6B">
      <w:r>
        <w:rPr>
          <w:rFonts w:hint="eastAsia"/>
        </w:rPr>
        <w:t>今般、</w:t>
      </w:r>
      <w:r w:rsidRPr="00B45E6B">
        <w:rPr>
          <w:rFonts w:hint="eastAsia"/>
          <w:u w:val="single"/>
        </w:rPr>
        <w:t>件名</w:t>
      </w:r>
      <w:r>
        <w:rPr>
          <w:rFonts w:hint="eastAsia"/>
          <w:u w:val="single"/>
        </w:rPr>
        <w:t xml:space="preserve">　</w:t>
      </w:r>
      <w:r w:rsidR="00EF6E92">
        <w:rPr>
          <w:rFonts w:hint="eastAsia"/>
          <w:u w:val="single"/>
        </w:rPr>
        <w:t>大気・水質・土壌ダイオキシン類等測定業務委託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07AF3"/>
    <w:rsid w:val="00AD5F50"/>
    <w:rsid w:val="00B45E6B"/>
    <w:rsid w:val="00B77DF1"/>
    <w:rsid w:val="00C06AA9"/>
    <w:rsid w:val="00DA7C2F"/>
    <w:rsid w:val="00E02D83"/>
    <w:rsid w:val="00E133A0"/>
    <w:rsid w:val="00E43D1A"/>
    <w:rsid w:val="00E51327"/>
    <w:rsid w:val="00EF6E92"/>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1203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kan02</cp:lastModifiedBy>
  <cp:revision>35</cp:revision>
  <cp:lastPrinted>2020-02-10T05:15:00Z</cp:lastPrinted>
  <dcterms:created xsi:type="dcterms:W3CDTF">2019-10-31T07:39:00Z</dcterms:created>
  <dcterms:modified xsi:type="dcterms:W3CDTF">2026-03-27T04:48:00Z</dcterms:modified>
</cp:coreProperties>
</file>